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EF53" w14:textId="77777777" w:rsidR="003523C0" w:rsidRPr="00DE1A58" w:rsidRDefault="003523C0" w:rsidP="003523C0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>ATTENDEES</w:t>
      </w:r>
    </w:p>
    <w:p w14:paraId="45EA210A" w14:textId="77777777" w:rsidR="003523C0" w:rsidRPr="00DE1A58" w:rsidRDefault="003523C0" w:rsidP="003523C0">
      <w:pPr>
        <w:rPr>
          <w:rFonts w:cstheme="minorHAnsi"/>
        </w:rPr>
      </w:pPr>
      <w:r w:rsidRPr="00DE1A58">
        <w:rPr>
          <w:rFonts w:cstheme="minorHAnsi"/>
          <w:b/>
          <w:bCs/>
        </w:rPr>
        <w:t>BOARD MEMBERS</w:t>
      </w:r>
      <w:r w:rsidRPr="00DE1A58">
        <w:rPr>
          <w:rFonts w:cstheme="minorHAnsi"/>
        </w:rPr>
        <w:t xml:space="preserve">: </w:t>
      </w:r>
    </w:p>
    <w:p w14:paraId="04D7F334" w14:textId="4D5DD176" w:rsidR="00BE7DB8" w:rsidRPr="00C67268" w:rsidRDefault="003523C0" w:rsidP="00BE7DB8">
      <w:pPr>
        <w:rPr>
          <w:rFonts w:cstheme="minorHAnsi"/>
          <w:sz w:val="20"/>
          <w:szCs w:val="20"/>
        </w:rPr>
      </w:pPr>
      <w:r w:rsidRPr="00C67268">
        <w:rPr>
          <w:rFonts w:cstheme="minorHAnsi"/>
          <w:sz w:val="20"/>
          <w:szCs w:val="20"/>
        </w:rPr>
        <w:t xml:space="preserve"> </w:t>
      </w:r>
      <w:r w:rsidRPr="00C67268">
        <w:rPr>
          <w:rFonts w:cstheme="minorHAnsi"/>
          <w:b/>
          <w:bCs/>
          <w:sz w:val="20"/>
          <w:szCs w:val="20"/>
        </w:rPr>
        <w:t>All Present:</w:t>
      </w:r>
      <w:r w:rsidRPr="00C67268">
        <w:rPr>
          <w:rFonts w:cstheme="minorHAnsi"/>
          <w:sz w:val="20"/>
          <w:szCs w:val="20"/>
        </w:rPr>
        <w:t xml:space="preserve"> </w:t>
      </w:r>
      <w:r w:rsidR="00283D25" w:rsidRPr="00C67268">
        <w:rPr>
          <w:rFonts w:cstheme="minorHAnsi"/>
          <w:sz w:val="20"/>
          <w:szCs w:val="20"/>
        </w:rPr>
        <w:t xml:space="preserve">Kimberly Shows, </w:t>
      </w:r>
      <w:r w:rsidRPr="00C67268">
        <w:rPr>
          <w:rFonts w:cstheme="minorHAnsi"/>
          <w:sz w:val="20"/>
          <w:szCs w:val="20"/>
        </w:rPr>
        <w:t>Becky McClellan, Kim Neighbors, Alisa Dinger, John Connelly, Todd Fillyaw</w:t>
      </w:r>
      <w:r w:rsidR="00F62319" w:rsidRPr="00C67268">
        <w:rPr>
          <w:rFonts w:cstheme="minorHAnsi"/>
          <w:sz w:val="20"/>
          <w:szCs w:val="20"/>
        </w:rPr>
        <w:t xml:space="preserve">, </w:t>
      </w:r>
      <w:r w:rsidR="00BE7DB8" w:rsidRPr="00C67268">
        <w:rPr>
          <w:rFonts w:cstheme="minorHAnsi"/>
          <w:sz w:val="20"/>
          <w:szCs w:val="20"/>
        </w:rPr>
        <w:t xml:space="preserve">and </w:t>
      </w:r>
      <w:r w:rsidR="00F62319" w:rsidRPr="00C67268">
        <w:rPr>
          <w:rFonts w:cstheme="minorHAnsi"/>
          <w:sz w:val="20"/>
          <w:szCs w:val="20"/>
        </w:rPr>
        <w:t xml:space="preserve">Amber </w:t>
      </w:r>
      <w:r w:rsidR="00796C87" w:rsidRPr="00C67268">
        <w:rPr>
          <w:rFonts w:cstheme="minorHAnsi"/>
          <w:sz w:val="20"/>
          <w:szCs w:val="20"/>
        </w:rPr>
        <w:t>Moore</w:t>
      </w:r>
    </w:p>
    <w:p w14:paraId="6C692C66" w14:textId="66D785EF" w:rsidR="003523C0" w:rsidRPr="00DE1A58" w:rsidRDefault="003523C0" w:rsidP="00BE7DB8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 xml:space="preserve">CALL TO ORDER at approximately </w:t>
      </w:r>
      <w:r w:rsidR="00CD68FA" w:rsidRPr="00DE1A58">
        <w:rPr>
          <w:rFonts w:cstheme="minorHAnsi"/>
          <w:b/>
          <w:bCs/>
        </w:rPr>
        <w:t>6:</w:t>
      </w:r>
      <w:r w:rsidR="00B93636">
        <w:rPr>
          <w:rFonts w:cstheme="minorHAnsi"/>
          <w:b/>
          <w:bCs/>
        </w:rPr>
        <w:t>0</w:t>
      </w:r>
      <w:r w:rsidR="006D365B">
        <w:rPr>
          <w:rFonts w:cstheme="minorHAnsi"/>
          <w:b/>
          <w:bCs/>
        </w:rPr>
        <w:t>4</w:t>
      </w:r>
      <w:r w:rsidRPr="00DE1A58">
        <w:rPr>
          <w:rFonts w:cstheme="minorHAnsi"/>
          <w:b/>
          <w:bCs/>
        </w:rPr>
        <w:t xml:space="preserve"> p.m. </w:t>
      </w:r>
    </w:p>
    <w:p w14:paraId="6405B7AA" w14:textId="77777777" w:rsidR="00283D25" w:rsidRPr="00BE7DB8" w:rsidRDefault="00283D25" w:rsidP="00283D25">
      <w:pPr>
        <w:rPr>
          <w:rFonts w:cstheme="minorHAnsi"/>
        </w:rPr>
      </w:pPr>
      <w:r w:rsidRPr="00C16FBF">
        <w:rPr>
          <w:rFonts w:cstheme="minorHAnsi"/>
          <w:b/>
          <w:bCs/>
        </w:rPr>
        <w:t>Committee Reports</w:t>
      </w:r>
      <w:r w:rsidR="003523C0" w:rsidRPr="00BE7DB8">
        <w:rPr>
          <w:rFonts w:cstheme="minorHAnsi"/>
        </w:rPr>
        <w:t>:</w:t>
      </w:r>
    </w:p>
    <w:p w14:paraId="7C9F30D7" w14:textId="68774D0D" w:rsidR="003523C0" w:rsidRPr="00BE7DB8" w:rsidRDefault="00BE7DB8" w:rsidP="001E13E8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 w:rsidRPr="00BE7DB8">
        <w:rPr>
          <w:rFonts w:cstheme="minorHAnsi"/>
        </w:rPr>
        <w:t>Treasurer’s Update - $</w:t>
      </w:r>
      <w:r w:rsidR="003523C0" w:rsidRPr="00DE1A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51981" wp14:editId="1A503E8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2437765" cy="427990"/>
                <wp:effectExtent l="0" t="0" r="0" b="0"/>
                <wp:wrapNone/>
                <wp:docPr id="663539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765" cy="427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EA00B0F" w14:textId="77777777" w:rsidR="003523C0" w:rsidRDefault="003523C0" w:rsidP="003523C0">
                            <w:pPr>
                              <w:pStyle w:val="FrameContents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519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.05pt;width:191.9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" o:allowincell="f" stroked="f">
                <v:fill opacity="0"/>
                <v:textbox>
                  <w:txbxContent>
                    <w:p w14:paraId="3EA00B0F" w14:textId="77777777" w:rsidR="003523C0" w:rsidRDefault="003523C0" w:rsidP="003523C0">
                      <w:pPr>
                        <w:pStyle w:val="FrameContents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365B">
        <w:rPr>
          <w:rFonts w:cstheme="minorHAnsi"/>
        </w:rPr>
        <w:t>48,708.47</w:t>
      </w:r>
    </w:p>
    <w:p w14:paraId="0221992D" w14:textId="09E12A28" w:rsidR="003523C0" w:rsidRPr="00DE1A58" w:rsidRDefault="003523C0" w:rsidP="003523C0">
      <w:pPr>
        <w:rPr>
          <w:rFonts w:cstheme="minorHAnsi"/>
          <w:b/>
          <w:bCs/>
        </w:rPr>
      </w:pPr>
      <w:r w:rsidRPr="00DE1A58">
        <w:rPr>
          <w:rFonts w:cstheme="minorHAnsi"/>
          <w:b/>
          <w:bCs/>
        </w:rPr>
        <w:t>New Business:</w:t>
      </w:r>
      <w:r w:rsidR="00796C87" w:rsidRPr="00DE1A58">
        <w:rPr>
          <w:rFonts w:cstheme="minorHAnsi"/>
          <w:b/>
          <w:bCs/>
        </w:rPr>
        <w:t xml:space="preserve"> </w:t>
      </w:r>
    </w:p>
    <w:p w14:paraId="3B1916F7" w14:textId="029B6EA9" w:rsidR="00BB3724" w:rsidRDefault="006D365B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Board approved the purchase of </w:t>
      </w:r>
      <w:r w:rsidR="00BF005E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additional </w:t>
      </w:r>
      <w:r w:rsidR="00B72C63">
        <w:rPr>
          <w:rFonts w:asciiTheme="minorHAnsi" w:eastAsia="Times New Roman" w:hAnsiTheme="minorHAnsi" w:cstheme="minorHAnsi"/>
          <w:color w:val="26282A"/>
          <w:sz w:val="20"/>
          <w:szCs w:val="20"/>
        </w:rPr>
        <w:t>lanyards, etc. for the Lake Passes.   Motion made by Kim N. and 2</w:t>
      </w:r>
      <w:r w:rsidR="00B72C63" w:rsidRPr="00B72C63">
        <w:rPr>
          <w:rFonts w:asciiTheme="minorHAnsi" w:eastAsia="Times New Roman" w:hAnsiTheme="minorHAnsi" w:cstheme="minorHAnsi"/>
          <w:color w:val="26282A"/>
          <w:sz w:val="20"/>
          <w:szCs w:val="20"/>
          <w:vertAlign w:val="superscript"/>
        </w:rPr>
        <w:t>nd</w:t>
      </w:r>
      <w:r w:rsidR="00B72C63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by Kimberly S. </w:t>
      </w:r>
      <w:r w:rsidR="00BB3724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</w:t>
      </w:r>
    </w:p>
    <w:p w14:paraId="45E966ED" w14:textId="75C8C5B0" w:rsidR="00BB3724" w:rsidRDefault="00E522F3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Kimberly S. will set appointment with contractor to review the door damage at Pool 2. </w:t>
      </w:r>
    </w:p>
    <w:p w14:paraId="18059601" w14:textId="75E2960C" w:rsidR="00A26738" w:rsidRDefault="00A26738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Becky will contact the pool service regarding the lights at Pool 2. </w:t>
      </w:r>
    </w:p>
    <w:p w14:paraId="6090692A" w14:textId="2ECBAB1A" w:rsidR="00A26738" w:rsidRDefault="00A26738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Board discussed the options </w:t>
      </w:r>
      <w:r w:rsidR="00B63A65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regarding the cost of a having a text message service </w:t>
      </w:r>
      <w:r w:rsidR="0099308E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which would allow easier and faster communication with the neighborhood. </w:t>
      </w:r>
    </w:p>
    <w:p w14:paraId="1AA71F9A" w14:textId="721A8920" w:rsidR="0099308E" w:rsidRDefault="0099308E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Board discussed the </w:t>
      </w:r>
      <w:r w:rsidR="00C532E3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potential launching of the new website. </w:t>
      </w:r>
    </w:p>
    <w:p w14:paraId="6798E84D" w14:textId="2D20512B" w:rsidR="00327A8B" w:rsidRDefault="00327A8B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The Board </w:t>
      </w:r>
      <w:r w:rsidR="000737EB">
        <w:rPr>
          <w:rFonts w:asciiTheme="minorHAnsi" w:eastAsia="Times New Roman" w:hAnsiTheme="minorHAnsi" w:cstheme="minorHAnsi"/>
          <w:color w:val="26282A"/>
          <w:sz w:val="20"/>
          <w:szCs w:val="20"/>
        </w:rPr>
        <w:t>review</w:t>
      </w:r>
      <w:r w:rsidR="00A45BB9">
        <w:rPr>
          <w:rFonts w:asciiTheme="minorHAnsi" w:eastAsia="Times New Roman" w:hAnsiTheme="minorHAnsi" w:cstheme="minorHAnsi"/>
          <w:color w:val="26282A"/>
          <w:sz w:val="20"/>
          <w:szCs w:val="20"/>
        </w:rPr>
        <w:t>ed</w:t>
      </w:r>
      <w:r w:rsidR="000737EB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our current contract </w:t>
      </w:r>
      <w:r w:rsidR="000737EB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with Bellinder 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>and we are working on dates to meet</w:t>
      </w:r>
      <w:r w:rsidR="00A45BB9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to discuss with them</w:t>
      </w: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. </w:t>
      </w:r>
    </w:p>
    <w:p w14:paraId="3F027737" w14:textId="1639F012" w:rsidR="00913871" w:rsidRDefault="00913871" w:rsidP="00D94B75">
      <w:pPr>
        <w:pStyle w:val="ydp28fddeefyiv2262681445msolistparagraph"/>
        <w:numPr>
          <w:ilvl w:val="0"/>
          <w:numId w:val="2"/>
        </w:numPr>
        <w:spacing w:after="40" w:afterAutospacing="0"/>
        <w:rPr>
          <w:rFonts w:asciiTheme="minorHAnsi" w:eastAsia="Times New Roman" w:hAnsiTheme="minorHAnsi" w:cstheme="minorHAnsi"/>
          <w:color w:val="26282A"/>
          <w:sz w:val="20"/>
          <w:szCs w:val="20"/>
        </w:rPr>
      </w:pPr>
      <w:r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Becky created an outline/square footage of the Clubhouse to go along with the Rental application </w:t>
      </w:r>
      <w:r w:rsidR="00E640DF">
        <w:rPr>
          <w:rFonts w:asciiTheme="minorHAnsi" w:eastAsia="Times New Roman" w:hAnsiTheme="minorHAnsi" w:cstheme="minorHAnsi"/>
          <w:color w:val="26282A"/>
          <w:sz w:val="20"/>
          <w:szCs w:val="20"/>
        </w:rPr>
        <w:t>so that would allow potential rent</w:t>
      </w:r>
      <w:r w:rsidR="00847AF0">
        <w:rPr>
          <w:rFonts w:asciiTheme="minorHAnsi" w:eastAsia="Times New Roman" w:hAnsiTheme="minorHAnsi" w:cstheme="minorHAnsi"/>
          <w:color w:val="26282A"/>
          <w:sz w:val="20"/>
          <w:szCs w:val="20"/>
        </w:rPr>
        <w:t>ers</w:t>
      </w:r>
      <w:r w:rsidR="00E640DF">
        <w:rPr>
          <w:rFonts w:asciiTheme="minorHAnsi" w:eastAsia="Times New Roman" w:hAnsiTheme="minorHAnsi" w:cstheme="minorHAnsi"/>
          <w:color w:val="26282A"/>
          <w:sz w:val="20"/>
          <w:szCs w:val="20"/>
        </w:rPr>
        <w:t xml:space="preserve"> to know the layout of the inside for their events. </w:t>
      </w:r>
    </w:p>
    <w:p w14:paraId="34E5DE23" w14:textId="77777777" w:rsidR="00F62319" w:rsidRPr="00DE1A58" w:rsidRDefault="00F62319" w:rsidP="00F62319">
      <w:pPr>
        <w:pStyle w:val="ydp28fddeefyiv2262681445msolistparagraph"/>
        <w:spacing w:after="40" w:afterAutospacing="0"/>
        <w:rPr>
          <w:rFonts w:cstheme="minorHAnsi"/>
        </w:rPr>
      </w:pPr>
    </w:p>
    <w:p w14:paraId="284C80B5" w14:textId="7D0CA0BD" w:rsidR="00D94B75" w:rsidRPr="00C16FBF" w:rsidRDefault="00D94B75" w:rsidP="00D94B75">
      <w:pPr>
        <w:pStyle w:val="ListParagraph"/>
        <w:numPr>
          <w:ilvl w:val="0"/>
          <w:numId w:val="6"/>
        </w:numPr>
        <w:rPr>
          <w:rFonts w:cstheme="minorHAnsi"/>
          <w:b/>
          <w:bCs/>
          <w:sz w:val="20"/>
          <w:szCs w:val="20"/>
        </w:rPr>
      </w:pPr>
      <w:r w:rsidRPr="00C16FBF">
        <w:rPr>
          <w:rFonts w:cstheme="minorHAnsi"/>
          <w:b/>
          <w:bCs/>
          <w:sz w:val="20"/>
          <w:szCs w:val="20"/>
        </w:rPr>
        <w:t xml:space="preserve">Meeting adjourned at </w:t>
      </w:r>
      <w:r w:rsidR="00C95183">
        <w:rPr>
          <w:rFonts w:cstheme="minorHAnsi"/>
          <w:b/>
          <w:bCs/>
          <w:sz w:val="20"/>
          <w:szCs w:val="20"/>
        </w:rPr>
        <w:t>6:</w:t>
      </w:r>
      <w:r w:rsidR="00BF005E">
        <w:rPr>
          <w:rFonts w:cstheme="minorHAnsi"/>
          <w:b/>
          <w:bCs/>
          <w:sz w:val="20"/>
          <w:szCs w:val="20"/>
        </w:rPr>
        <w:t>57</w:t>
      </w:r>
      <w:r w:rsidR="00C95183">
        <w:rPr>
          <w:rFonts w:cstheme="minorHAnsi"/>
          <w:b/>
          <w:bCs/>
          <w:sz w:val="20"/>
          <w:szCs w:val="20"/>
        </w:rPr>
        <w:t xml:space="preserve"> p.m. </w:t>
      </w:r>
      <w:r w:rsidRPr="00C16FBF">
        <w:rPr>
          <w:rFonts w:cstheme="minorHAnsi"/>
          <w:b/>
          <w:bCs/>
          <w:sz w:val="20"/>
          <w:szCs w:val="20"/>
        </w:rPr>
        <w:t xml:space="preserve"> </w:t>
      </w:r>
    </w:p>
    <w:p w14:paraId="1A022D92" w14:textId="77777777" w:rsidR="003523C0" w:rsidRPr="00DE1A58" w:rsidRDefault="003523C0" w:rsidP="003523C0">
      <w:pPr>
        <w:pStyle w:val="ListParagraph"/>
        <w:ind w:left="360"/>
        <w:rPr>
          <w:rFonts w:cstheme="minorHAnsi"/>
        </w:rPr>
      </w:pPr>
    </w:p>
    <w:p w14:paraId="6579C910" w14:textId="77777777" w:rsidR="003523C0" w:rsidRPr="00DE1A58" w:rsidRDefault="003523C0"/>
    <w:sectPr w:rsidR="003523C0" w:rsidRPr="00DE1A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7067" w14:textId="77777777" w:rsidR="005006D2" w:rsidRDefault="005006D2" w:rsidP="003523C0">
      <w:pPr>
        <w:spacing w:after="0" w:line="240" w:lineRule="auto"/>
      </w:pPr>
      <w:r>
        <w:separator/>
      </w:r>
    </w:p>
  </w:endnote>
  <w:endnote w:type="continuationSeparator" w:id="0">
    <w:p w14:paraId="07534BD1" w14:textId="77777777" w:rsidR="005006D2" w:rsidRDefault="005006D2" w:rsidP="0035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41640" w14:textId="77777777" w:rsidR="00AA613F" w:rsidRDefault="00AA613F">
    <w:pPr>
      <w:pStyle w:val="Footer"/>
      <w:jc w:val="right"/>
    </w:pPr>
  </w:p>
  <w:p w14:paraId="59165550" w14:textId="77777777" w:rsidR="00AA613F" w:rsidRDefault="00AA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6A7A" w14:textId="77777777" w:rsidR="005006D2" w:rsidRDefault="005006D2" w:rsidP="003523C0">
      <w:pPr>
        <w:spacing w:after="0" w:line="240" w:lineRule="auto"/>
      </w:pPr>
      <w:r>
        <w:separator/>
      </w:r>
    </w:p>
  </w:footnote>
  <w:footnote w:type="continuationSeparator" w:id="0">
    <w:p w14:paraId="7F63BB4D" w14:textId="77777777" w:rsidR="005006D2" w:rsidRDefault="005006D2" w:rsidP="0035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709F" w14:textId="257B2547" w:rsidR="00AA613F" w:rsidRDefault="003523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9AFB26" wp14:editId="195679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432435"/>
              <wp:effectExtent l="0" t="0" r="0" b="0"/>
              <wp:wrapSquare wrapText="bothSides"/>
              <wp:docPr id="40544579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24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4A1DB17" w14:textId="77777777" w:rsidR="00AA613F" w:rsidRDefault="00D94B7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05EC59E" w14:textId="1297DFAB" w:rsidR="00AA613F" w:rsidRDefault="003523C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laurelwood home owners association </w:t>
                          </w:r>
                        </w:p>
                        <w:p w14:paraId="676C5DDD" w14:textId="62ECD9E3" w:rsidR="003523C0" w:rsidRDefault="00847AF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August 20</w:t>
                          </w:r>
                          <w:r w:rsidR="00BE7DB8">
                            <w:rPr>
                              <w:caps/>
                              <w:color w:val="FFFFFF" w:themeColor="background1"/>
                            </w:rPr>
                            <w:t>,</w:t>
                          </w:r>
                          <w:r w:rsidR="003523C0">
                            <w:rPr>
                              <w:caps/>
                              <w:color w:val="FFFFFF" w:themeColor="background1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9AFB26" id="Rectangle 2" o:spid="_x0000_s1027" style="position:absolute;margin-left:0;margin-top:0;width:467.75pt;height:34.0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4A1DB17" w14:textId="77777777" w:rsidR="00AA613F" w:rsidRDefault="00D94B7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  <w:p w14:paraId="405EC59E" w14:textId="1297DFAB" w:rsidR="00AA613F" w:rsidRDefault="003523C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laurelwood home owners association </w:t>
                    </w:r>
                  </w:p>
                  <w:p w14:paraId="676C5DDD" w14:textId="62ECD9E3" w:rsidR="003523C0" w:rsidRDefault="00847AF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August 20</w:t>
                    </w:r>
                    <w:r w:rsidR="00BE7DB8">
                      <w:rPr>
                        <w:caps/>
                        <w:color w:val="FFFFFF" w:themeColor="background1"/>
                      </w:rPr>
                      <w:t>,</w:t>
                    </w:r>
                    <w:r w:rsidR="003523C0">
                      <w:rPr>
                        <w:caps/>
                        <w:color w:val="FFFFFF" w:themeColor="background1"/>
                      </w:rPr>
                      <w:t xml:space="preserve"> 2024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1283"/>
    <w:multiLevelType w:val="multilevel"/>
    <w:tmpl w:val="AD7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D6E10"/>
    <w:multiLevelType w:val="hybridMultilevel"/>
    <w:tmpl w:val="DF287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3C37"/>
    <w:multiLevelType w:val="hybridMultilevel"/>
    <w:tmpl w:val="08F4C2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406B4"/>
    <w:multiLevelType w:val="hybridMultilevel"/>
    <w:tmpl w:val="4EF81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F55"/>
    <w:multiLevelType w:val="hybridMultilevel"/>
    <w:tmpl w:val="8CA2A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467F"/>
    <w:multiLevelType w:val="multilevel"/>
    <w:tmpl w:val="5D608F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8E4017"/>
    <w:multiLevelType w:val="hybridMultilevel"/>
    <w:tmpl w:val="D5A25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661327">
    <w:abstractNumId w:val="5"/>
  </w:num>
  <w:num w:numId="2" w16cid:durableId="278224877">
    <w:abstractNumId w:val="2"/>
  </w:num>
  <w:num w:numId="3" w16cid:durableId="2016496046">
    <w:abstractNumId w:val="0"/>
  </w:num>
  <w:num w:numId="4" w16cid:durableId="316611695">
    <w:abstractNumId w:val="1"/>
  </w:num>
  <w:num w:numId="5" w16cid:durableId="1314916930">
    <w:abstractNumId w:val="4"/>
  </w:num>
  <w:num w:numId="6" w16cid:durableId="96953338">
    <w:abstractNumId w:val="3"/>
  </w:num>
  <w:num w:numId="7" w16cid:durableId="1789929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0"/>
    <w:rsid w:val="000327DA"/>
    <w:rsid w:val="00051A60"/>
    <w:rsid w:val="000737EB"/>
    <w:rsid w:val="00173BF2"/>
    <w:rsid w:val="001839A2"/>
    <w:rsid w:val="00283D25"/>
    <w:rsid w:val="00304091"/>
    <w:rsid w:val="00327A8B"/>
    <w:rsid w:val="003523C0"/>
    <w:rsid w:val="00363AEB"/>
    <w:rsid w:val="003D1571"/>
    <w:rsid w:val="003D2791"/>
    <w:rsid w:val="005006D2"/>
    <w:rsid w:val="0057491A"/>
    <w:rsid w:val="00633838"/>
    <w:rsid w:val="006B4F6B"/>
    <w:rsid w:val="006D365B"/>
    <w:rsid w:val="007731E7"/>
    <w:rsid w:val="00796C87"/>
    <w:rsid w:val="007A25EB"/>
    <w:rsid w:val="00847AF0"/>
    <w:rsid w:val="008C3E3E"/>
    <w:rsid w:val="00913871"/>
    <w:rsid w:val="00914D66"/>
    <w:rsid w:val="0099308E"/>
    <w:rsid w:val="009F1E9B"/>
    <w:rsid w:val="009F2A43"/>
    <w:rsid w:val="00A26738"/>
    <w:rsid w:val="00A45BB9"/>
    <w:rsid w:val="00A803A0"/>
    <w:rsid w:val="00AA613F"/>
    <w:rsid w:val="00B23D5D"/>
    <w:rsid w:val="00B544E8"/>
    <w:rsid w:val="00B63A65"/>
    <w:rsid w:val="00B72C63"/>
    <w:rsid w:val="00B93636"/>
    <w:rsid w:val="00BB3724"/>
    <w:rsid w:val="00BC7C2A"/>
    <w:rsid w:val="00BE2CCC"/>
    <w:rsid w:val="00BE7DB8"/>
    <w:rsid w:val="00BF005E"/>
    <w:rsid w:val="00BF01E5"/>
    <w:rsid w:val="00C16FBF"/>
    <w:rsid w:val="00C532E3"/>
    <w:rsid w:val="00C67268"/>
    <w:rsid w:val="00C80EF8"/>
    <w:rsid w:val="00C95183"/>
    <w:rsid w:val="00CA47E7"/>
    <w:rsid w:val="00CD68FA"/>
    <w:rsid w:val="00D04BD9"/>
    <w:rsid w:val="00D2450F"/>
    <w:rsid w:val="00D42048"/>
    <w:rsid w:val="00D94B75"/>
    <w:rsid w:val="00DD1249"/>
    <w:rsid w:val="00DE1A58"/>
    <w:rsid w:val="00E34465"/>
    <w:rsid w:val="00E522F3"/>
    <w:rsid w:val="00E640DF"/>
    <w:rsid w:val="00ED43BE"/>
    <w:rsid w:val="00F056A0"/>
    <w:rsid w:val="00F21DE1"/>
    <w:rsid w:val="00F62319"/>
    <w:rsid w:val="00F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053B8"/>
  <w15:chartTrackingRefBased/>
  <w15:docId w15:val="{EA1E3C06-12C0-41B5-A52E-0A67C283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C0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23C0"/>
  </w:style>
  <w:style w:type="character" w:customStyle="1" w:styleId="FooterChar">
    <w:name w:val="Footer Char"/>
    <w:basedOn w:val="DefaultParagraphFont"/>
    <w:link w:val="Footer"/>
    <w:uiPriority w:val="99"/>
    <w:qFormat/>
    <w:rsid w:val="003523C0"/>
  </w:style>
  <w:style w:type="paragraph" w:styleId="ListParagraph">
    <w:name w:val="List Paragraph"/>
    <w:basedOn w:val="Normal"/>
    <w:uiPriority w:val="34"/>
    <w:qFormat/>
    <w:rsid w:val="0035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3523C0"/>
  </w:style>
  <w:style w:type="paragraph" w:styleId="Footer">
    <w:name w:val="footer"/>
    <w:basedOn w:val="Normal"/>
    <w:link w:val="FooterChar"/>
    <w:uiPriority w:val="99"/>
    <w:unhideWhenUsed/>
    <w:rsid w:val="00352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523C0"/>
  </w:style>
  <w:style w:type="paragraph" w:customStyle="1" w:styleId="FrameContents">
    <w:name w:val="Frame Contents"/>
    <w:basedOn w:val="Normal"/>
    <w:qFormat/>
    <w:rsid w:val="003523C0"/>
  </w:style>
  <w:style w:type="paragraph" w:customStyle="1" w:styleId="ydp28fddeefyiv2262681445msolistparagraph">
    <w:name w:val="ydp28fddeefyiv2262681445msolistparagraph"/>
    <w:basedOn w:val="Normal"/>
    <w:rsid w:val="003523C0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Donna</dc:creator>
  <cp:keywords/>
  <dc:description/>
  <cp:lastModifiedBy>Shows, Kimberly</cp:lastModifiedBy>
  <cp:revision>49</cp:revision>
  <cp:lastPrinted>2024-06-06T13:48:00Z</cp:lastPrinted>
  <dcterms:created xsi:type="dcterms:W3CDTF">2024-02-27T00:07:00Z</dcterms:created>
  <dcterms:modified xsi:type="dcterms:W3CDTF">2024-09-26T13:07:00Z</dcterms:modified>
</cp:coreProperties>
</file>